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bookmarkStart w:id="0" w:name="_GoBack"/>
      <w:bookmarkEnd w:id="0"/>
    </w:p>
    <w:p w:rsidR="00D16EE0" w:rsidRPr="0039644E" w:rsidRDefault="00F270DB" w:rsidP="00D16EE0">
      <w:pPr>
        <w:ind w:firstLine="720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noProof/>
          <w:color w:val="000000"/>
        </w:rPr>
        <w:drawing>
          <wp:inline distT="0" distB="0" distL="0" distR="0">
            <wp:extent cx="4343400" cy="1847850"/>
            <wp:effectExtent l="0" t="0" r="0" b="0"/>
            <wp:docPr id="1" name="Picture 1" descr="rmit-university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it-university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EE0" w:rsidRPr="0039644E" w:rsidRDefault="00D16EE0" w:rsidP="00D16EE0">
      <w:pPr>
        <w:pBdr>
          <w:top w:val="single" w:sz="6" w:space="1" w:color="auto"/>
        </w:pBdr>
        <w:jc w:val="both"/>
        <w:rPr>
          <w:rFonts w:ascii="Calibri" w:hAnsi="Calibri"/>
          <w:b/>
          <w:color w:val="000000"/>
        </w:rPr>
      </w:pP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  <w:r w:rsidRPr="0039644E">
        <w:rPr>
          <w:rFonts w:ascii="Calibri" w:hAnsi="Calibri"/>
          <w:b/>
          <w:color w:val="000000"/>
          <w:sz w:val="28"/>
          <w:szCs w:val="28"/>
        </w:rPr>
        <w:t>Programming 1 (COSC 2231)</w:t>
      </w: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ASSIGNMENT 2</w:t>
      </w: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  <w:r w:rsidRPr="0039644E">
        <w:rPr>
          <w:rFonts w:ascii="Calibri" w:hAnsi="Calibri"/>
          <w:b/>
          <w:color w:val="000000"/>
          <w:sz w:val="28"/>
          <w:szCs w:val="28"/>
        </w:rPr>
        <w:t>Cover Sheet</w:t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  <w:sz w:val="8"/>
          <w:szCs w:val="8"/>
        </w:rPr>
      </w:pPr>
    </w:p>
    <w:p w:rsidR="00D16EE0" w:rsidRPr="0039644E" w:rsidRDefault="00D16EE0" w:rsidP="00D16EE0">
      <w:pPr>
        <w:pBdr>
          <w:bottom w:val="single" w:sz="12" w:space="1" w:color="auto"/>
        </w:pBd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HAND OUT DATE:</w:t>
      </w:r>
      <w:r>
        <w:rPr>
          <w:rFonts w:ascii="Calibri" w:hAnsi="Calibri"/>
          <w:b/>
          <w:color w:val="000000"/>
        </w:rPr>
        <w:tab/>
        <w:t xml:space="preserve">12 </w:t>
      </w:r>
      <w:r w:rsidR="004D0C67">
        <w:rPr>
          <w:rFonts w:ascii="Calibri" w:hAnsi="Calibri"/>
          <w:b/>
          <w:color w:val="000000"/>
        </w:rPr>
        <w:t>SEPTEMBER</w:t>
      </w:r>
      <w:r>
        <w:rPr>
          <w:rFonts w:ascii="Calibri" w:hAnsi="Calibri"/>
          <w:b/>
          <w:color w:val="000000"/>
        </w:rPr>
        <w:t xml:space="preserve"> 2011</w:t>
      </w:r>
    </w:p>
    <w:p w:rsidR="00D16EE0" w:rsidRPr="0039644E" w:rsidRDefault="00D16EE0" w:rsidP="00D16EE0">
      <w:pPr>
        <w:tabs>
          <w:tab w:val="left" w:pos="1335"/>
        </w:tabs>
        <w:jc w:val="both"/>
        <w:rPr>
          <w:rFonts w:ascii="Calibri" w:hAnsi="Calibri"/>
          <w:b/>
          <w:color w:val="000000"/>
        </w:rPr>
      </w:pPr>
      <w:r w:rsidRPr="0039644E">
        <w:rPr>
          <w:rFonts w:ascii="Calibri" w:hAnsi="Calibri"/>
          <w:b/>
          <w:color w:val="000000"/>
        </w:rPr>
        <w:tab/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 w:rsidRPr="0039644E">
        <w:rPr>
          <w:rFonts w:ascii="Calibri" w:hAnsi="Calibri"/>
          <w:b/>
          <w:color w:val="000000"/>
        </w:rPr>
        <w:t>HAND IN DATE:</w:t>
      </w:r>
      <w:r w:rsidRPr="0039644E">
        <w:rPr>
          <w:rFonts w:ascii="Calibri" w:hAnsi="Calibri"/>
          <w:b/>
          <w:color w:val="000000"/>
        </w:rPr>
        <w:tab/>
      </w:r>
      <w:r w:rsidR="002F5CC5">
        <w:rPr>
          <w:rFonts w:ascii="Calibri" w:hAnsi="Calibri"/>
          <w:b/>
          <w:color w:val="000000"/>
        </w:rPr>
        <w:t>26</w:t>
      </w:r>
      <w:r w:rsidR="004D0C67">
        <w:rPr>
          <w:rFonts w:ascii="Calibri" w:hAnsi="Calibri"/>
          <w:b/>
          <w:color w:val="000000"/>
        </w:rPr>
        <w:t xml:space="preserve"> SEPTEMBER 2011</w:t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WEIGHTAGE:</w:t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  <w:t>10</w:t>
      </w:r>
      <w:r w:rsidRPr="0039644E">
        <w:rPr>
          <w:rFonts w:ascii="Calibri" w:hAnsi="Calibri"/>
          <w:b/>
          <w:color w:val="000000"/>
        </w:rPr>
        <w:t>%</w:t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INTAKE:</w:t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 w:rsidR="002F5CC5">
        <w:rPr>
          <w:rFonts w:ascii="Calibri" w:hAnsi="Calibri"/>
          <w:b/>
          <w:color w:val="000000"/>
        </w:rPr>
        <w:t>JULY</w:t>
      </w:r>
      <w:r w:rsidR="004D0C67"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b/>
          <w:color w:val="000000"/>
        </w:rPr>
        <w:t>2011</w:t>
      </w:r>
    </w:p>
    <w:p w:rsidR="00D16EE0" w:rsidRPr="0039644E" w:rsidRDefault="00D16EE0" w:rsidP="00D16EE0">
      <w:pPr>
        <w:pBdr>
          <w:bottom w:val="single" w:sz="12" w:space="1" w:color="auto"/>
        </w:pBd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 w:rsidRPr="0039644E">
        <w:rPr>
          <w:rFonts w:ascii="Calibri" w:hAnsi="Calibri"/>
          <w:b/>
          <w:color w:val="000000"/>
        </w:rPr>
        <w:t>Instructions to student:</w:t>
      </w:r>
    </w:p>
    <w:p w:rsidR="00D16EE0" w:rsidRPr="0039644E" w:rsidRDefault="00D16EE0" w:rsidP="00D16EE0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39644E">
        <w:rPr>
          <w:rFonts w:ascii="Calibri" w:hAnsi="Calibri"/>
          <w:bCs/>
          <w:color w:val="000000"/>
        </w:rPr>
        <w:t xml:space="preserve">This is an </w:t>
      </w:r>
      <w:r w:rsidRPr="0039644E">
        <w:rPr>
          <w:rFonts w:ascii="Calibri" w:hAnsi="Calibri"/>
          <w:bCs/>
          <w:color w:val="000000"/>
          <w:u w:val="single"/>
        </w:rPr>
        <w:t>individual</w:t>
      </w:r>
      <w:r w:rsidRPr="0039644E">
        <w:rPr>
          <w:rFonts w:ascii="Calibri" w:hAnsi="Calibri"/>
          <w:bCs/>
          <w:color w:val="000000"/>
        </w:rPr>
        <w:t xml:space="preserve"> assignment.</w:t>
      </w:r>
    </w:p>
    <w:p w:rsidR="00D16EE0" w:rsidRPr="0039644E" w:rsidRDefault="00D16EE0" w:rsidP="00D16EE0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39644E">
        <w:rPr>
          <w:rFonts w:ascii="Calibri" w:hAnsi="Calibri"/>
          <w:color w:val="000000"/>
        </w:rPr>
        <w:t xml:space="preserve">Complete this cover sheet and attach it to your assignment – this should be your </w:t>
      </w:r>
      <w:r w:rsidRPr="0039644E">
        <w:rPr>
          <w:rFonts w:ascii="Calibri" w:hAnsi="Calibri"/>
          <w:color w:val="000000"/>
          <w:u w:val="single"/>
        </w:rPr>
        <w:t>first page</w:t>
      </w:r>
      <w:r w:rsidRPr="0039644E">
        <w:rPr>
          <w:rFonts w:ascii="Calibri" w:hAnsi="Calibri"/>
          <w:color w:val="000000"/>
        </w:rPr>
        <w:t>!</w:t>
      </w:r>
    </w:p>
    <w:p w:rsidR="00D16EE0" w:rsidRPr="0039644E" w:rsidRDefault="00D16EE0" w:rsidP="00D16EE0">
      <w:pPr>
        <w:ind w:left="720"/>
        <w:jc w:val="both"/>
        <w:rPr>
          <w:rFonts w:ascii="Calibri" w:hAnsi="Calibri"/>
          <w:color w:val="000000"/>
        </w:rPr>
      </w:pPr>
    </w:p>
    <w:tbl>
      <w:tblPr>
        <w:tblW w:w="955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5670"/>
        <w:gridCol w:w="3888"/>
      </w:tblGrid>
      <w:tr w:rsidR="00D16EE0" w:rsidRPr="0039644E" w:rsidTr="00636087">
        <w:trPr>
          <w:cantSplit/>
        </w:trPr>
        <w:tc>
          <w:tcPr>
            <w:tcW w:w="9558" w:type="dxa"/>
            <w:gridSpan w:val="2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39644E">
              <w:rPr>
                <w:rFonts w:ascii="Calibri" w:hAnsi="Calibri"/>
                <w:b/>
                <w:color w:val="000000"/>
              </w:rPr>
              <w:t>Student declaration:</w:t>
            </w:r>
          </w:p>
        </w:tc>
      </w:tr>
      <w:tr w:rsidR="00D16EE0" w:rsidRPr="0039644E" w:rsidTr="00636087">
        <w:trPr>
          <w:cantSplit/>
        </w:trPr>
        <w:tc>
          <w:tcPr>
            <w:tcW w:w="9558" w:type="dxa"/>
            <w:gridSpan w:val="2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I declare that:</w:t>
            </w:r>
          </w:p>
          <w:p w:rsidR="00D16EE0" w:rsidRPr="0039644E" w:rsidRDefault="00D16EE0" w:rsidP="00636087">
            <w:pPr>
              <w:numPr>
                <w:ilvl w:val="0"/>
                <w:numId w:val="3"/>
              </w:numPr>
              <w:shd w:val="clear" w:color="000000" w:fill="FFFFFF"/>
              <w:tabs>
                <w:tab w:val="left" w:pos="360"/>
              </w:tabs>
              <w:jc w:val="both"/>
              <w:rPr>
                <w:rFonts w:ascii="Calibri" w:hAnsi="Calibri"/>
                <w:b/>
                <w:bCs/>
                <w:i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I understand what is meant by plagiarism</w:t>
            </w:r>
          </w:p>
          <w:p w:rsidR="00D16EE0" w:rsidRPr="0039644E" w:rsidRDefault="00D16EE0" w:rsidP="00636087">
            <w:pPr>
              <w:numPr>
                <w:ilvl w:val="0"/>
                <w:numId w:val="3"/>
              </w:numPr>
              <w:shd w:val="clear" w:color="000000" w:fill="FFFFFF"/>
              <w:tabs>
                <w:tab w:val="left" w:pos="360"/>
              </w:tabs>
              <w:jc w:val="both"/>
              <w:rPr>
                <w:rFonts w:ascii="Calibri" w:hAnsi="Calibri"/>
                <w:b/>
                <w:bCs/>
                <w:i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The implication of plagiarism have been explained to me by our lecturer</w:t>
            </w:r>
          </w:p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bCs/>
                <w:i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This assignment is my own work.</w:t>
            </w:r>
          </w:p>
        </w:tc>
      </w:tr>
      <w:tr w:rsidR="00D16EE0" w:rsidRPr="0039644E" w:rsidTr="00636087">
        <w:trPr>
          <w:cantSplit/>
        </w:trPr>
        <w:tc>
          <w:tcPr>
            <w:tcW w:w="5670" w:type="dxa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39644E">
              <w:rPr>
                <w:rFonts w:ascii="Calibri" w:hAnsi="Calibri"/>
                <w:b/>
                <w:color w:val="000000"/>
              </w:rPr>
              <w:t>Name</w:t>
            </w:r>
          </w:p>
        </w:tc>
        <w:tc>
          <w:tcPr>
            <w:tcW w:w="3888" w:type="dxa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39644E">
              <w:rPr>
                <w:rFonts w:ascii="Calibri" w:hAnsi="Calibri"/>
                <w:b/>
                <w:color w:val="000000"/>
              </w:rPr>
              <w:t>Student ID</w:t>
            </w:r>
          </w:p>
        </w:tc>
      </w:tr>
      <w:tr w:rsidR="00D16EE0" w:rsidRPr="0039644E" w:rsidTr="00636087">
        <w:trPr>
          <w:cantSplit/>
        </w:trPr>
        <w:tc>
          <w:tcPr>
            <w:tcW w:w="5670" w:type="dxa"/>
          </w:tcPr>
          <w:p w:rsidR="00D16EE0" w:rsidRPr="0039644E" w:rsidRDefault="00D16EE0" w:rsidP="00636087">
            <w:pPr>
              <w:ind w:left="720"/>
              <w:jc w:val="both"/>
              <w:rPr>
                <w:rFonts w:ascii="Calibri" w:hAnsi="Calibri"/>
                <w:color w:val="000000"/>
              </w:rPr>
            </w:pPr>
          </w:p>
          <w:p w:rsidR="00D16EE0" w:rsidRPr="0039644E" w:rsidRDefault="00D16EE0" w:rsidP="00636087">
            <w:pPr>
              <w:ind w:left="72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3888" w:type="dxa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D16EE0" w:rsidRPr="0039644E" w:rsidRDefault="00D16EE0" w:rsidP="00D16EE0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u w:val="single"/>
        </w:rPr>
      </w:pPr>
      <w:r w:rsidRPr="0039644E">
        <w:rPr>
          <w:color w:val="000000"/>
        </w:rPr>
        <w:lastRenderedPageBreak/>
        <w:t xml:space="preserve">Assignment </w:t>
      </w:r>
      <w:r w:rsidR="00D06327">
        <w:rPr>
          <w:color w:val="000000"/>
        </w:rPr>
        <w:t>2</w:t>
      </w:r>
      <w:r w:rsidRPr="0039644E">
        <w:rPr>
          <w:color w:val="000000"/>
        </w:rPr>
        <w:t xml:space="preserve"> - Covers</w:t>
      </w:r>
      <w:r w:rsidR="002F5CC5">
        <w:rPr>
          <w:color w:val="000000"/>
        </w:rPr>
        <w:t xml:space="preserve"> materials from chapters 1 to 6</w:t>
      </w:r>
      <w:r w:rsidRPr="0039644E">
        <w:rPr>
          <w:color w:val="000000"/>
        </w:rPr>
        <w:t xml:space="preserve"> </w:t>
      </w:r>
    </w:p>
    <w:p w:rsidR="00D16EE0" w:rsidRDefault="00D16EE0" w:rsidP="00554FD5">
      <w:pPr>
        <w:jc w:val="both"/>
        <w:rPr>
          <w:b/>
          <w:bCs/>
        </w:rPr>
      </w:pPr>
    </w:p>
    <w:p w:rsidR="00EB1F26" w:rsidRDefault="00EB1F26" w:rsidP="00554FD5">
      <w:pPr>
        <w:jc w:val="both"/>
      </w:pPr>
    </w:p>
    <w:p w:rsidR="00EB1F26" w:rsidRPr="00511A64" w:rsidRDefault="00B95418" w:rsidP="00554FD5">
      <w:pPr>
        <w:jc w:val="both"/>
        <w:rPr>
          <w:b/>
          <w:bCs/>
        </w:rPr>
      </w:pPr>
      <w:r>
        <w:rPr>
          <w:b/>
          <w:bCs/>
        </w:rPr>
        <w:t>Introduction</w:t>
      </w:r>
    </w:p>
    <w:p w:rsidR="00382ECF" w:rsidRDefault="00EB1F26" w:rsidP="00554FD5">
      <w:pPr>
        <w:jc w:val="both"/>
      </w:pPr>
      <w:r>
        <w:t xml:space="preserve">Write a Java program </w:t>
      </w:r>
      <w:r w:rsidR="00382ECF">
        <w:t xml:space="preserve">which allows user to roll a number of dices and </w:t>
      </w:r>
      <w:r w:rsidR="003D2AD1">
        <w:t xml:space="preserve">outputs the numbers rolled, number of times for each number is rolled and the numbers rolled at maximum time. </w:t>
      </w:r>
      <w:r w:rsidR="00382ECF" w:rsidRPr="00382ECF">
        <w:t>This assignment involves the use of classes, arrays</w:t>
      </w:r>
      <w:r w:rsidR="00B132DF">
        <w:t xml:space="preserve"> of objects</w:t>
      </w:r>
      <w:r w:rsidR="00382ECF" w:rsidRPr="00382ECF">
        <w:t>, loops and methods.</w:t>
      </w:r>
    </w:p>
    <w:p w:rsidR="00382ECF" w:rsidRDefault="00382ECF" w:rsidP="00554FD5">
      <w:pPr>
        <w:jc w:val="both"/>
      </w:pPr>
    </w:p>
    <w:p w:rsidR="00EB1F26" w:rsidRDefault="00EB1F26" w:rsidP="00554FD5">
      <w:pPr>
        <w:jc w:val="both"/>
      </w:pPr>
    </w:p>
    <w:p w:rsidR="00554FD5" w:rsidRPr="00554FD5" w:rsidRDefault="00382ECF" w:rsidP="00554FD5">
      <w:pPr>
        <w:jc w:val="both"/>
        <w:rPr>
          <w:b/>
        </w:rPr>
      </w:pPr>
      <w:proofErr w:type="spellStart"/>
      <w:r>
        <w:rPr>
          <w:b/>
        </w:rPr>
        <w:t>TestRollDice</w:t>
      </w:r>
      <w:proofErr w:type="spellEnd"/>
      <w:r w:rsidR="00554FD5" w:rsidRPr="00554FD5">
        <w:rPr>
          <w:b/>
        </w:rPr>
        <w:t xml:space="preserve"> Class</w:t>
      </w:r>
    </w:p>
    <w:p w:rsidR="00F63C5B" w:rsidRDefault="00651275" w:rsidP="00554FD5">
      <w:pPr>
        <w:jc w:val="both"/>
      </w:pPr>
      <w:r>
        <w:t xml:space="preserve">Create a class called </w:t>
      </w:r>
      <w:r w:rsidR="00382ECF">
        <w:t>TestRollDice</w:t>
      </w:r>
      <w:r>
        <w:t xml:space="preserve">.java which serves as the main class. This class </w:t>
      </w:r>
      <w:r w:rsidR="00D16EE0">
        <w:t>will f</w:t>
      </w:r>
      <w:r>
        <w:t>irst prompt the user for number</w:t>
      </w:r>
      <w:r w:rsidR="00D16EE0">
        <w:t xml:space="preserve"> of </w:t>
      </w:r>
      <w:r w:rsidR="00F63D9E">
        <w:t>dices to be rolled</w:t>
      </w:r>
      <w:r w:rsidR="00D16EE0">
        <w:t xml:space="preserve">. You will create an array based on </w:t>
      </w:r>
      <w:r w:rsidR="00D16EE0" w:rsidRPr="005C51DB">
        <w:t xml:space="preserve">this information. </w:t>
      </w:r>
      <w:r w:rsidR="00F63C5B" w:rsidRPr="005C51DB">
        <w:t>The program rolls the user specified number of dices</w:t>
      </w:r>
      <w:r w:rsidR="003D2AD1" w:rsidRPr="005C51DB">
        <w:t>, outputs the</w:t>
      </w:r>
      <w:r w:rsidR="003D2AD1">
        <w:t xml:space="preserve"> numbers rolled, number of times for each number is rolled and the numbers rolled at maximum time.</w:t>
      </w:r>
    </w:p>
    <w:p w:rsidR="003D2AD1" w:rsidRDefault="003D2AD1" w:rsidP="00554FD5">
      <w:pPr>
        <w:jc w:val="both"/>
      </w:pPr>
    </w:p>
    <w:p w:rsidR="009A14F7" w:rsidRDefault="00636087" w:rsidP="00554FD5">
      <w:pPr>
        <w:jc w:val="both"/>
      </w:pPr>
      <w:r>
        <w:t xml:space="preserve">The </w:t>
      </w:r>
      <w:proofErr w:type="spellStart"/>
      <w:r w:rsidR="00AC634A">
        <w:t>TestRollDice</w:t>
      </w:r>
      <w:proofErr w:type="spellEnd"/>
      <w:r w:rsidR="00AC634A">
        <w:t xml:space="preserve"> </w:t>
      </w:r>
      <w:r w:rsidR="009A14F7">
        <w:t>class shall include the following options:</w:t>
      </w:r>
    </w:p>
    <w:p w:rsidR="009A14F7" w:rsidRDefault="009A14F7" w:rsidP="009A14F7">
      <w:pPr>
        <w:jc w:val="both"/>
      </w:pPr>
    </w:p>
    <w:p w:rsidR="003D2AD1" w:rsidRDefault="003D2AD1" w:rsidP="003D2AD1">
      <w:pPr>
        <w:ind w:left="720"/>
        <w:jc w:val="both"/>
      </w:pPr>
      <w:r>
        <w:t>1. Display numbers rolled</w:t>
      </w:r>
    </w:p>
    <w:p w:rsidR="003D2AD1" w:rsidRDefault="003D2AD1" w:rsidP="003D2AD1">
      <w:pPr>
        <w:ind w:left="720"/>
        <w:jc w:val="both"/>
      </w:pPr>
      <w:r>
        <w:t>2. Display number of time for each number is rolled</w:t>
      </w:r>
    </w:p>
    <w:p w:rsidR="003D2AD1" w:rsidRDefault="003D2AD1" w:rsidP="003D2AD1">
      <w:pPr>
        <w:ind w:left="720"/>
        <w:jc w:val="both"/>
      </w:pPr>
      <w:r>
        <w:t>3. Display numbers rolled at maximum time</w:t>
      </w:r>
    </w:p>
    <w:p w:rsidR="003D2AD1" w:rsidRDefault="003D2AD1" w:rsidP="003D2AD1">
      <w:pPr>
        <w:ind w:left="720"/>
        <w:jc w:val="both"/>
      </w:pPr>
      <w:r>
        <w:t xml:space="preserve">4. Exit </w:t>
      </w:r>
      <w:r w:rsidR="004D0C67">
        <w:t>p</w:t>
      </w:r>
      <w:r>
        <w:t>rogram</w:t>
      </w:r>
    </w:p>
    <w:p w:rsidR="00C67A0B" w:rsidRDefault="009A14F7" w:rsidP="00554FD5">
      <w:pPr>
        <w:jc w:val="both"/>
      </w:pPr>
      <w:r>
        <w:tab/>
      </w:r>
      <w:r>
        <w:tab/>
      </w:r>
    </w:p>
    <w:p w:rsidR="00C67A0B" w:rsidRPr="009A14F7" w:rsidRDefault="005678C0" w:rsidP="00554FD5">
      <w:pPr>
        <w:jc w:val="both"/>
        <w:rPr>
          <w:b/>
        </w:rPr>
      </w:pPr>
      <w:proofErr w:type="spellStart"/>
      <w:r>
        <w:rPr>
          <w:b/>
        </w:rPr>
        <w:t>RollDi</w:t>
      </w:r>
      <w:r w:rsidR="007B5D98">
        <w:rPr>
          <w:b/>
        </w:rPr>
        <w:t>c</w:t>
      </w:r>
      <w:r>
        <w:rPr>
          <w:b/>
        </w:rPr>
        <w:t>e</w:t>
      </w:r>
      <w:proofErr w:type="spellEnd"/>
      <w:r w:rsidR="009A14F7" w:rsidRPr="009A14F7">
        <w:rPr>
          <w:b/>
        </w:rPr>
        <w:t xml:space="preserve"> Class</w:t>
      </w:r>
    </w:p>
    <w:p w:rsidR="00977953" w:rsidRDefault="00651275" w:rsidP="00554FD5">
      <w:pPr>
        <w:jc w:val="both"/>
        <w:rPr>
          <w:bCs/>
        </w:rPr>
      </w:pPr>
      <w:r>
        <w:rPr>
          <w:bCs/>
        </w:rPr>
        <w:t xml:space="preserve">Create a class called </w:t>
      </w:r>
      <w:r w:rsidR="005678C0">
        <w:rPr>
          <w:bCs/>
        </w:rPr>
        <w:t>RollDi</w:t>
      </w:r>
      <w:r w:rsidR="007B5D98">
        <w:rPr>
          <w:bCs/>
        </w:rPr>
        <w:t>c</w:t>
      </w:r>
      <w:r w:rsidR="005678C0">
        <w:rPr>
          <w:bCs/>
        </w:rPr>
        <w:t xml:space="preserve">e.java to roll a die. </w:t>
      </w:r>
      <w:r>
        <w:rPr>
          <w:bCs/>
        </w:rPr>
        <w:t xml:space="preserve">This </w:t>
      </w:r>
      <w:r w:rsidR="009A14F7">
        <w:rPr>
          <w:bCs/>
        </w:rPr>
        <w:t>class contain</w:t>
      </w:r>
      <w:r>
        <w:rPr>
          <w:bCs/>
        </w:rPr>
        <w:t>s</w:t>
      </w:r>
      <w:r w:rsidR="009A14F7">
        <w:rPr>
          <w:bCs/>
        </w:rPr>
        <w:t xml:space="preserve"> the following</w:t>
      </w:r>
      <w:r w:rsidR="00636087">
        <w:rPr>
          <w:bCs/>
        </w:rPr>
        <w:t>;</w:t>
      </w:r>
      <w:r w:rsidR="009A14F7">
        <w:rPr>
          <w:bCs/>
        </w:rPr>
        <w:t xml:space="preserve"> </w:t>
      </w:r>
    </w:p>
    <w:p w:rsidR="00651275" w:rsidRPr="009A14F7" w:rsidRDefault="00651275" w:rsidP="00554FD5">
      <w:pPr>
        <w:jc w:val="both"/>
      </w:pPr>
    </w:p>
    <w:p w:rsidR="00651275" w:rsidRDefault="00651275" w:rsidP="009A14F7">
      <w:pPr>
        <w:numPr>
          <w:ilvl w:val="0"/>
          <w:numId w:val="5"/>
        </w:numPr>
        <w:jc w:val="both"/>
      </w:pPr>
      <w:r>
        <w:t xml:space="preserve">class attributes </w:t>
      </w:r>
      <w:proofErr w:type="spellStart"/>
      <w:r w:rsidR="005678C0">
        <w:t>num</w:t>
      </w:r>
      <w:proofErr w:type="spellEnd"/>
      <w:r w:rsidR="005678C0">
        <w:t xml:space="preserve"> //stores the number</w:t>
      </w:r>
      <w:r w:rsidR="00F63C5B">
        <w:t xml:space="preserve"> </w:t>
      </w:r>
      <w:r w:rsidR="005678C0">
        <w:t>rolled</w:t>
      </w:r>
      <w:r w:rsidR="00F63C5B">
        <w:t xml:space="preserve"> by a dice</w:t>
      </w:r>
    </w:p>
    <w:p w:rsidR="00651275" w:rsidRDefault="00651275" w:rsidP="00651275">
      <w:pPr>
        <w:ind w:left="720"/>
        <w:jc w:val="both"/>
      </w:pPr>
    </w:p>
    <w:p w:rsidR="009A14F7" w:rsidRDefault="009A14F7" w:rsidP="009A14F7">
      <w:pPr>
        <w:numPr>
          <w:ilvl w:val="0"/>
          <w:numId w:val="5"/>
        </w:numPr>
        <w:jc w:val="both"/>
      </w:pPr>
      <w:r w:rsidRPr="009A14F7">
        <w:t xml:space="preserve">public </w:t>
      </w:r>
      <w:proofErr w:type="spellStart"/>
      <w:r w:rsidR="005678C0">
        <w:t>RollDi</w:t>
      </w:r>
      <w:r w:rsidR="007B5D98">
        <w:t>c</w:t>
      </w:r>
      <w:r w:rsidR="005678C0">
        <w:t>e</w:t>
      </w:r>
      <w:proofErr w:type="spellEnd"/>
      <w:r w:rsidRPr="009A14F7">
        <w:t>()</w:t>
      </w:r>
    </w:p>
    <w:p w:rsidR="005678C0" w:rsidRDefault="005678C0" w:rsidP="005678C0">
      <w:pPr>
        <w:ind w:left="720"/>
        <w:jc w:val="both"/>
      </w:pPr>
      <w:proofErr w:type="gramStart"/>
      <w:r>
        <w:t xml:space="preserve">//Default </w:t>
      </w:r>
      <w:r w:rsidR="009A14F7">
        <w:t>constructor</w:t>
      </w:r>
      <w:r>
        <w:t>.</w:t>
      </w:r>
      <w:proofErr w:type="gramEnd"/>
      <w:r>
        <w:t xml:space="preserve"> </w:t>
      </w:r>
      <w:r w:rsidRPr="005678C0">
        <w:t>Sets the def</w:t>
      </w:r>
      <w:r>
        <w:t>ault number rolled by a die to 1</w:t>
      </w:r>
    </w:p>
    <w:p w:rsidR="009A14F7" w:rsidRDefault="009A14F7" w:rsidP="009A14F7">
      <w:pPr>
        <w:ind w:left="720"/>
        <w:jc w:val="both"/>
      </w:pPr>
    </w:p>
    <w:p w:rsidR="005678C0" w:rsidRDefault="00D16EE0" w:rsidP="00D16EE0">
      <w:pPr>
        <w:numPr>
          <w:ilvl w:val="0"/>
          <w:numId w:val="5"/>
        </w:numPr>
        <w:jc w:val="both"/>
      </w:pPr>
      <w:r>
        <w:t xml:space="preserve">public </w:t>
      </w:r>
      <w:proofErr w:type="spellStart"/>
      <w:r w:rsidR="005678C0">
        <w:t>int</w:t>
      </w:r>
      <w:proofErr w:type="spellEnd"/>
      <w:r>
        <w:t xml:space="preserve"> </w:t>
      </w:r>
      <w:r w:rsidR="005678C0">
        <w:t>roll</w:t>
      </w:r>
      <w:r>
        <w:t>()</w:t>
      </w:r>
      <w:r w:rsidR="009A14F7">
        <w:t xml:space="preserve"> </w:t>
      </w:r>
    </w:p>
    <w:p w:rsidR="00D16EE0" w:rsidRDefault="005678C0" w:rsidP="005678C0">
      <w:pPr>
        <w:ind w:left="720"/>
        <w:jc w:val="both"/>
      </w:pPr>
      <w:r>
        <w:t>/*Method to roll a di</w:t>
      </w:r>
      <w:r w:rsidR="007B5D98">
        <w:t>c</w:t>
      </w:r>
      <w:r>
        <w:t xml:space="preserve">e. This method uses a random number generator to randomly generate a number between 1 and 6, and stores the number in the instance variable </w:t>
      </w:r>
      <w:proofErr w:type="spellStart"/>
      <w:r>
        <w:t>num</w:t>
      </w:r>
      <w:proofErr w:type="spellEnd"/>
      <w:r>
        <w:t xml:space="preserve"> and returns the number */</w:t>
      </w:r>
    </w:p>
    <w:p w:rsidR="00D16EE0" w:rsidRDefault="00D16EE0" w:rsidP="00D16EE0">
      <w:pPr>
        <w:jc w:val="both"/>
      </w:pPr>
    </w:p>
    <w:p w:rsidR="005678C0" w:rsidRDefault="00D16EE0" w:rsidP="00D16EE0">
      <w:pPr>
        <w:numPr>
          <w:ilvl w:val="0"/>
          <w:numId w:val="5"/>
        </w:numPr>
        <w:jc w:val="both"/>
      </w:pPr>
      <w:r>
        <w:t xml:space="preserve">public double </w:t>
      </w:r>
      <w:proofErr w:type="spellStart"/>
      <w:r>
        <w:t>get</w:t>
      </w:r>
      <w:r w:rsidR="005678C0">
        <w:t>Num</w:t>
      </w:r>
      <w:proofErr w:type="spellEnd"/>
      <w:r>
        <w:t>()</w:t>
      </w:r>
      <w:r w:rsidR="009A14F7">
        <w:t xml:space="preserve"> </w:t>
      </w:r>
    </w:p>
    <w:p w:rsidR="00D16EE0" w:rsidRDefault="005678C0" w:rsidP="005678C0">
      <w:pPr>
        <w:ind w:left="720"/>
        <w:jc w:val="both"/>
      </w:pPr>
      <w:r>
        <w:t>/*Method to return the number on the top face of the dice. Returns the value of the instance variable num.*/</w:t>
      </w:r>
    </w:p>
    <w:p w:rsidR="005678C0" w:rsidRDefault="005678C0" w:rsidP="005678C0">
      <w:pPr>
        <w:ind w:left="720"/>
        <w:jc w:val="both"/>
      </w:pPr>
    </w:p>
    <w:p w:rsidR="005678C0" w:rsidRDefault="005678C0" w:rsidP="005678C0">
      <w:pPr>
        <w:ind w:left="720"/>
        <w:jc w:val="both"/>
      </w:pPr>
    </w:p>
    <w:p w:rsidR="005678C0" w:rsidRDefault="005678C0" w:rsidP="005678C0">
      <w:pPr>
        <w:ind w:left="720"/>
        <w:jc w:val="both"/>
      </w:pPr>
    </w:p>
    <w:p w:rsidR="005678C0" w:rsidRDefault="005678C0" w:rsidP="005678C0">
      <w:pPr>
        <w:ind w:left="720"/>
        <w:jc w:val="both"/>
      </w:pPr>
    </w:p>
    <w:p w:rsidR="005678C0" w:rsidRDefault="005678C0" w:rsidP="005678C0">
      <w:pPr>
        <w:ind w:left="720"/>
        <w:jc w:val="both"/>
      </w:pPr>
    </w:p>
    <w:p w:rsidR="005678C0" w:rsidRDefault="005678C0" w:rsidP="005678C0">
      <w:pPr>
        <w:ind w:left="720"/>
        <w:jc w:val="both"/>
      </w:pPr>
    </w:p>
    <w:p w:rsidR="009A14F7" w:rsidRPr="009A14F7" w:rsidRDefault="00651275" w:rsidP="00554FD5">
      <w:pPr>
        <w:jc w:val="both"/>
        <w:rPr>
          <w:b/>
        </w:rPr>
      </w:pPr>
      <w:r>
        <w:rPr>
          <w:b/>
        </w:rPr>
        <w:lastRenderedPageBreak/>
        <w:t>Sample Output</w:t>
      </w:r>
      <w:r w:rsidR="009A14F7" w:rsidRPr="009A14F7">
        <w:rPr>
          <w:b/>
        </w:rPr>
        <w:t>:</w:t>
      </w:r>
    </w:p>
    <w:p w:rsidR="009A14F7" w:rsidRDefault="009A14F7" w:rsidP="00554FD5">
      <w:pPr>
        <w:jc w:val="both"/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Enter number of dices to be </w:t>
      </w:r>
      <w:proofErr w:type="gramStart"/>
      <w:r w:rsidRPr="004D0C67">
        <w:rPr>
          <w:rFonts w:ascii="Courier New" w:hAnsi="Courier New" w:cs="Courier New"/>
        </w:rPr>
        <w:t>rolled :</w:t>
      </w:r>
      <w:proofErr w:type="gramEnd"/>
      <w:r w:rsidRPr="004D0C67">
        <w:rPr>
          <w:rFonts w:ascii="Courier New" w:hAnsi="Courier New" w:cs="Courier New"/>
        </w:rPr>
        <w:t xml:space="preserve"> 87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Choose an </w:t>
      </w:r>
      <w:proofErr w:type="gramStart"/>
      <w:r w:rsidRPr="004D0C67">
        <w:rPr>
          <w:rFonts w:ascii="Courier New" w:hAnsi="Courier New" w:cs="Courier New"/>
        </w:rPr>
        <w:t>option :</w:t>
      </w:r>
      <w:proofErr w:type="gramEnd"/>
      <w:r w:rsidRPr="004D0C67">
        <w:rPr>
          <w:rFonts w:ascii="Courier New" w:hAnsi="Courier New" w:cs="Courier New"/>
        </w:rPr>
        <w:t xml:space="preserve"> 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1. Display numbers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2. Display number of time for each number is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3. Display numbers rolled at maximum time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4. Exit program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Enter Option: 1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Numbers </w:t>
      </w:r>
      <w:proofErr w:type="gramStart"/>
      <w:r w:rsidRPr="004D0C67">
        <w:rPr>
          <w:rFonts w:ascii="Courier New" w:hAnsi="Courier New" w:cs="Courier New"/>
        </w:rPr>
        <w:t>rolled :</w:t>
      </w:r>
      <w:proofErr w:type="gramEnd"/>
      <w:r w:rsidRPr="004D0C67">
        <w:rPr>
          <w:rFonts w:ascii="Courier New" w:hAnsi="Courier New" w:cs="Courier New"/>
        </w:rPr>
        <w:t xml:space="preserve"> 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4 1 2 5 3 5 3 6 4 2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1 2 1 4 2 5 6 3 1 6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4 3 4 5 3 5 2 5 2 5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6 5 5 3 4 3 5 6 3 2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5 2 6 2 4 2 6 5 2 5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1 3 4 6 2 2 4 3 4 6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6 5 5 5 1 1 6 5 6 2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3 2 3 6 4 3 2 3 6 4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2 3 2 6 4 3 4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Choose an </w:t>
      </w:r>
      <w:proofErr w:type="gramStart"/>
      <w:r w:rsidRPr="004D0C67">
        <w:rPr>
          <w:rFonts w:ascii="Courier New" w:hAnsi="Courier New" w:cs="Courier New"/>
        </w:rPr>
        <w:t>option :</w:t>
      </w:r>
      <w:proofErr w:type="gramEnd"/>
      <w:r w:rsidRPr="004D0C67">
        <w:rPr>
          <w:rFonts w:ascii="Courier New" w:hAnsi="Courier New" w:cs="Courier New"/>
        </w:rPr>
        <w:t xml:space="preserve"> 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1. Display numbers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2. Display number of time for each number is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3. Display numbers rolled at maximum time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4. Exit program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Enter Option: 2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proofErr w:type="spellStart"/>
      <w:r w:rsidRPr="004D0C67">
        <w:rPr>
          <w:rFonts w:ascii="Courier New" w:hAnsi="Courier New" w:cs="Courier New"/>
        </w:rPr>
        <w:t>Num</w:t>
      </w:r>
      <w:proofErr w:type="spellEnd"/>
      <w:r w:rsidRPr="004D0C67">
        <w:rPr>
          <w:rFonts w:ascii="Courier New" w:hAnsi="Courier New" w:cs="Courier New"/>
        </w:rPr>
        <w:t xml:space="preserve">     </w:t>
      </w:r>
      <w:proofErr w:type="spellStart"/>
      <w:r w:rsidRPr="004D0C67">
        <w:rPr>
          <w:rFonts w:ascii="Courier New" w:hAnsi="Courier New" w:cs="Courier New"/>
        </w:rPr>
        <w:t>Roll_Count</w:t>
      </w:r>
      <w:proofErr w:type="spellEnd"/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1          7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2          18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3          16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4          14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5          17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 6          15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Choose an </w:t>
      </w:r>
      <w:proofErr w:type="gramStart"/>
      <w:r w:rsidRPr="004D0C67">
        <w:rPr>
          <w:rFonts w:ascii="Courier New" w:hAnsi="Courier New" w:cs="Courier New"/>
        </w:rPr>
        <w:t>option :</w:t>
      </w:r>
      <w:proofErr w:type="gramEnd"/>
      <w:r w:rsidRPr="004D0C67">
        <w:rPr>
          <w:rFonts w:ascii="Courier New" w:hAnsi="Courier New" w:cs="Courier New"/>
        </w:rPr>
        <w:t xml:space="preserve"> 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1. Display numbers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2. Display number of time for each number is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3. Display numbers rolled at maximum time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4. Exit program</w:t>
      </w:r>
    </w:p>
    <w:p w:rsid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lastRenderedPageBreak/>
        <w:t>Enter Option: 3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The numbers with maximum </w:t>
      </w:r>
      <w:proofErr w:type="gramStart"/>
      <w:r w:rsidRPr="004D0C67">
        <w:rPr>
          <w:rFonts w:ascii="Courier New" w:hAnsi="Courier New" w:cs="Courier New"/>
        </w:rPr>
        <w:t>rolls :</w:t>
      </w:r>
      <w:proofErr w:type="gramEnd"/>
      <w:r w:rsidRPr="004D0C67">
        <w:rPr>
          <w:rFonts w:ascii="Courier New" w:hAnsi="Courier New" w:cs="Courier New"/>
        </w:rPr>
        <w:t xml:space="preserve">  2 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 xml:space="preserve">Choose an </w:t>
      </w:r>
      <w:proofErr w:type="gramStart"/>
      <w:r w:rsidRPr="004D0C67">
        <w:rPr>
          <w:rFonts w:ascii="Courier New" w:hAnsi="Courier New" w:cs="Courier New"/>
        </w:rPr>
        <w:t>option :</w:t>
      </w:r>
      <w:proofErr w:type="gramEnd"/>
      <w:r w:rsidRPr="004D0C67">
        <w:rPr>
          <w:rFonts w:ascii="Courier New" w:hAnsi="Courier New" w:cs="Courier New"/>
        </w:rPr>
        <w:t xml:space="preserve"> 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1. Display numbers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2. Display number of time for each number is rolled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3. Display numbers rolled at maximum time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4. Exit program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Enter Option: 4</w:t>
      </w: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7F379C" w:rsidRDefault="004D0C67" w:rsidP="004D0C67">
      <w:pPr>
        <w:jc w:val="both"/>
        <w:rPr>
          <w:rFonts w:ascii="Courier New" w:hAnsi="Courier New" w:cs="Courier New"/>
        </w:rPr>
      </w:pPr>
      <w:r w:rsidRPr="004D0C67">
        <w:rPr>
          <w:rFonts w:ascii="Courier New" w:hAnsi="Courier New" w:cs="Courier New"/>
        </w:rPr>
        <w:t>Thank you for using the system. Good bye.</w:t>
      </w:r>
    </w:p>
    <w:p w:rsidR="004D0C67" w:rsidRDefault="004D0C67" w:rsidP="004D0C67">
      <w:pPr>
        <w:jc w:val="both"/>
        <w:rPr>
          <w:rFonts w:ascii="Courier New" w:hAnsi="Courier New" w:cs="Courier New"/>
        </w:rPr>
      </w:pPr>
    </w:p>
    <w:p w:rsidR="004D0C67" w:rsidRPr="004D0C67" w:rsidRDefault="004D0C67" w:rsidP="004D0C67">
      <w:pPr>
        <w:jc w:val="both"/>
        <w:rPr>
          <w:rFonts w:ascii="Courier New" w:hAnsi="Courier New" w:cs="Courier New"/>
        </w:rPr>
      </w:pPr>
    </w:p>
    <w:p w:rsidR="00B2394A" w:rsidRPr="00511A64" w:rsidRDefault="00B2394A" w:rsidP="00554FD5">
      <w:pPr>
        <w:jc w:val="both"/>
        <w:rPr>
          <w:b/>
          <w:bCs/>
        </w:rPr>
      </w:pPr>
      <w:r w:rsidRPr="00511A64">
        <w:rPr>
          <w:b/>
          <w:bCs/>
        </w:rPr>
        <w:t>What to Submit:</w:t>
      </w:r>
    </w:p>
    <w:p w:rsidR="00B2394A" w:rsidRDefault="00B2394A" w:rsidP="00554FD5">
      <w:pPr>
        <w:jc w:val="both"/>
      </w:pPr>
      <w:r>
        <w:t>Submit printed copies of your Java source code, together with sample runs of your program. Your sample runs should show that the program works for different values of input.</w:t>
      </w:r>
      <w:r w:rsidR="00511A64">
        <w:t xml:space="preserve"> Make sure the submission includes </w:t>
      </w:r>
      <w:r w:rsidR="00651275">
        <w:t xml:space="preserve">the </w:t>
      </w:r>
      <w:r w:rsidR="00511A64">
        <w:t>cover page</w:t>
      </w:r>
      <w:r w:rsidR="00651275">
        <w:t xml:space="preserve"> (page 1 of this assignment)</w:t>
      </w:r>
      <w:r w:rsidR="00511A64">
        <w:t xml:space="preserve"> </w:t>
      </w:r>
      <w:r w:rsidR="00651275">
        <w:t xml:space="preserve">and </w:t>
      </w:r>
      <w:r w:rsidR="00511A64">
        <w:t>should be properly stapled or bound.</w:t>
      </w:r>
    </w:p>
    <w:p w:rsidR="00B2394A" w:rsidRDefault="00B2394A" w:rsidP="00554FD5">
      <w:pPr>
        <w:jc w:val="both"/>
      </w:pPr>
    </w:p>
    <w:p w:rsidR="00B2394A" w:rsidRDefault="004B3774" w:rsidP="00554FD5">
      <w:pPr>
        <w:jc w:val="both"/>
      </w:pPr>
      <w:r>
        <w:t xml:space="preserve">Make sure you follow proper coding style as discussed in class. </w:t>
      </w:r>
      <w:r w:rsidR="00B2394A">
        <w:t>Make sure you use proper names for your variables. Make sure you indent the code appropriately.</w:t>
      </w:r>
      <w:r>
        <w:t xml:space="preserve"> Comment the code where appropriate.</w:t>
      </w:r>
    </w:p>
    <w:p w:rsidR="00B2394A" w:rsidRDefault="00B2394A" w:rsidP="00554FD5">
      <w:pPr>
        <w:jc w:val="both"/>
      </w:pPr>
    </w:p>
    <w:p w:rsidR="007C36E1" w:rsidRDefault="007C36E1" w:rsidP="007C36E1">
      <w:pPr>
        <w:jc w:val="both"/>
        <w:rPr>
          <w:b/>
          <w:bCs/>
        </w:rPr>
      </w:pPr>
    </w:p>
    <w:p w:rsidR="007C36E1" w:rsidRDefault="007C36E1" w:rsidP="007C36E1">
      <w:pPr>
        <w:jc w:val="both"/>
        <w:rPr>
          <w:b/>
          <w:bCs/>
        </w:rPr>
      </w:pPr>
      <w:r>
        <w:rPr>
          <w:b/>
          <w:bCs/>
        </w:rPr>
        <w:t>Marking Scheme:</w:t>
      </w:r>
    </w:p>
    <w:p w:rsidR="007C36E1" w:rsidRDefault="007C36E1" w:rsidP="007C36E1">
      <w:pPr>
        <w:jc w:val="both"/>
        <w:rPr>
          <w:bCs/>
        </w:rPr>
      </w:pPr>
      <w:r>
        <w:rPr>
          <w:bCs/>
        </w:rPr>
        <w:t>Logic – 3 marks</w:t>
      </w:r>
    </w:p>
    <w:p w:rsidR="007C36E1" w:rsidRDefault="007C36E1" w:rsidP="007C36E1">
      <w:pPr>
        <w:jc w:val="both"/>
        <w:rPr>
          <w:bCs/>
        </w:rPr>
      </w:pPr>
      <w:r>
        <w:rPr>
          <w:bCs/>
        </w:rPr>
        <w:t>Fulfilling requirements – 2 mark</w:t>
      </w:r>
    </w:p>
    <w:p w:rsidR="007C36E1" w:rsidRDefault="007C36E1" w:rsidP="007C36E1">
      <w:pPr>
        <w:jc w:val="both"/>
        <w:rPr>
          <w:bCs/>
        </w:rPr>
      </w:pPr>
      <w:r>
        <w:rPr>
          <w:bCs/>
        </w:rPr>
        <w:t>Arrays – 2 marks</w:t>
      </w:r>
    </w:p>
    <w:p w:rsidR="007C36E1" w:rsidRDefault="007C36E1" w:rsidP="007C36E1">
      <w:pPr>
        <w:jc w:val="both"/>
        <w:rPr>
          <w:bCs/>
        </w:rPr>
      </w:pPr>
      <w:r>
        <w:rPr>
          <w:bCs/>
        </w:rPr>
        <w:t>Appropriate use of classes and objects – 2 marks</w:t>
      </w:r>
    </w:p>
    <w:p w:rsidR="007C36E1" w:rsidRPr="007C36E1" w:rsidRDefault="007C36E1" w:rsidP="007C36E1">
      <w:pPr>
        <w:jc w:val="both"/>
        <w:rPr>
          <w:bCs/>
        </w:rPr>
      </w:pPr>
      <w:r>
        <w:rPr>
          <w:bCs/>
        </w:rPr>
        <w:t>Documentation &amp; Screen Shots – 1 mark</w:t>
      </w:r>
    </w:p>
    <w:p w:rsidR="007C36E1" w:rsidRPr="007C36E1" w:rsidRDefault="007C36E1" w:rsidP="007C36E1">
      <w:pPr>
        <w:jc w:val="both"/>
        <w:rPr>
          <w:bCs/>
        </w:rPr>
      </w:pPr>
    </w:p>
    <w:p w:rsidR="00B2394A" w:rsidRDefault="00B2394A" w:rsidP="00554FD5">
      <w:pPr>
        <w:jc w:val="both"/>
      </w:pPr>
    </w:p>
    <w:sectPr w:rsidR="00B239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8759CA"/>
    <w:multiLevelType w:val="hybridMultilevel"/>
    <w:tmpl w:val="84343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47A2D"/>
    <w:multiLevelType w:val="hybridMultilevel"/>
    <w:tmpl w:val="4DA63356"/>
    <w:lvl w:ilvl="0" w:tplc="54EEADE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676A12"/>
    <w:multiLevelType w:val="hybridMultilevel"/>
    <w:tmpl w:val="0F34A6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BB61DD4"/>
    <w:multiLevelType w:val="hybridMultilevel"/>
    <w:tmpl w:val="E2CAEF5E"/>
    <w:lvl w:ilvl="0" w:tplc="BE12432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26"/>
    <w:rsid w:val="0004121B"/>
    <w:rsid w:val="000B72A5"/>
    <w:rsid w:val="00100861"/>
    <w:rsid w:val="00107C2B"/>
    <w:rsid w:val="0013111F"/>
    <w:rsid w:val="002F5CC5"/>
    <w:rsid w:val="00301B10"/>
    <w:rsid w:val="00382ECF"/>
    <w:rsid w:val="003D2AD1"/>
    <w:rsid w:val="004B3774"/>
    <w:rsid w:val="004D0C67"/>
    <w:rsid w:val="00511A64"/>
    <w:rsid w:val="00554FD5"/>
    <w:rsid w:val="005678C0"/>
    <w:rsid w:val="005A0E22"/>
    <w:rsid w:val="005B1702"/>
    <w:rsid w:val="005C51DB"/>
    <w:rsid w:val="00636087"/>
    <w:rsid w:val="00651275"/>
    <w:rsid w:val="00664AC6"/>
    <w:rsid w:val="006D1B37"/>
    <w:rsid w:val="007A3F6B"/>
    <w:rsid w:val="007B5D98"/>
    <w:rsid w:val="007C36E1"/>
    <w:rsid w:val="007F379C"/>
    <w:rsid w:val="00973FD3"/>
    <w:rsid w:val="00977953"/>
    <w:rsid w:val="009A14F7"/>
    <w:rsid w:val="00A203B7"/>
    <w:rsid w:val="00A31804"/>
    <w:rsid w:val="00AC634A"/>
    <w:rsid w:val="00B132DF"/>
    <w:rsid w:val="00B2394A"/>
    <w:rsid w:val="00B95418"/>
    <w:rsid w:val="00C67A0B"/>
    <w:rsid w:val="00D06327"/>
    <w:rsid w:val="00D16EE0"/>
    <w:rsid w:val="00D515F4"/>
    <w:rsid w:val="00D9185D"/>
    <w:rsid w:val="00DA7D23"/>
    <w:rsid w:val="00EA6925"/>
    <w:rsid w:val="00EB1F26"/>
    <w:rsid w:val="00F270DB"/>
    <w:rsid w:val="00F63C5B"/>
    <w:rsid w:val="00F6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aliases w:val="h2"/>
    <w:basedOn w:val="Normal"/>
    <w:next w:val="Normal"/>
    <w:link w:val="Heading2Char"/>
    <w:qFormat/>
    <w:rsid w:val="00D16EE0"/>
    <w:pPr>
      <w:spacing w:before="120" w:beforeAutospacing="1" w:line="120" w:lineRule="atLeast"/>
      <w:ind w:right="624"/>
      <w:jc w:val="both"/>
      <w:outlineLvl w:val="1"/>
    </w:pPr>
    <w:rPr>
      <w:rFonts w:eastAsia="Times New Roman"/>
      <w:b/>
      <w:bCs/>
      <w:sz w:val="28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aliases w:val="h2 Char"/>
    <w:link w:val="Heading2"/>
    <w:rsid w:val="00D16EE0"/>
    <w:rPr>
      <w:rFonts w:eastAsia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9A14F7"/>
    <w:pPr>
      <w:ind w:left="720"/>
    </w:pPr>
  </w:style>
  <w:style w:type="paragraph" w:styleId="BalloonText">
    <w:name w:val="Balloon Text"/>
    <w:basedOn w:val="Normal"/>
    <w:link w:val="BalloonTextChar"/>
    <w:rsid w:val="00F27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7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aliases w:val="h2"/>
    <w:basedOn w:val="Normal"/>
    <w:next w:val="Normal"/>
    <w:link w:val="Heading2Char"/>
    <w:qFormat/>
    <w:rsid w:val="00D16EE0"/>
    <w:pPr>
      <w:spacing w:before="120" w:beforeAutospacing="1" w:line="120" w:lineRule="atLeast"/>
      <w:ind w:right="624"/>
      <w:jc w:val="both"/>
      <w:outlineLvl w:val="1"/>
    </w:pPr>
    <w:rPr>
      <w:rFonts w:eastAsia="Times New Roman"/>
      <w:b/>
      <w:bCs/>
      <w:sz w:val="28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aliases w:val="h2 Char"/>
    <w:link w:val="Heading2"/>
    <w:rsid w:val="00D16EE0"/>
    <w:rPr>
      <w:rFonts w:eastAsia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9A14F7"/>
    <w:pPr>
      <w:ind w:left="720"/>
    </w:pPr>
  </w:style>
  <w:style w:type="paragraph" w:styleId="BalloonText">
    <w:name w:val="Balloon Text"/>
    <w:basedOn w:val="Normal"/>
    <w:link w:val="BalloonTextChar"/>
    <w:rsid w:val="00F27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7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1 (COSC 2231)</vt:lpstr>
    </vt:vector>
  </TitlesOfParts>
  <Company>Taylor's College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1 (COSC 2231)</dc:title>
  <dc:subject/>
  <dc:creator>tml0005</dc:creator>
  <cp:keywords/>
  <cp:lastModifiedBy>Ryne Cheow</cp:lastModifiedBy>
  <cp:revision>2</cp:revision>
  <cp:lastPrinted>2011-04-11T10:17:00Z</cp:lastPrinted>
  <dcterms:created xsi:type="dcterms:W3CDTF">2011-09-19T12:38:00Z</dcterms:created>
  <dcterms:modified xsi:type="dcterms:W3CDTF">2011-09-19T12:38:00Z</dcterms:modified>
</cp:coreProperties>
</file>